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D4BA2" w:rsidRDefault="008D4BA2" w:rsidP="008D4BA2">
      <w:pPr>
        <w:rPr>
          <w:rFonts w:ascii="Times" w:hAnsi="Times"/>
        </w:rPr>
      </w:pPr>
      <w:r w:rsidRPr="00241050">
        <w:rPr>
          <w:rFonts w:ascii="Times" w:hAnsi="Times"/>
        </w:rPr>
        <w:t>INGLESE: OBIETTIVI MINIMI</w:t>
      </w:r>
    </w:p>
    <w:p w:rsidR="008D4BA2" w:rsidRPr="00241050" w:rsidRDefault="008D4BA2" w:rsidP="008D4BA2">
      <w:pPr>
        <w:rPr>
          <w:rFonts w:ascii="Times" w:hAnsi="Times"/>
        </w:rPr>
      </w:pPr>
      <w:r>
        <w:rPr>
          <w:rFonts w:ascii="Times" w:hAnsi="Times"/>
        </w:rPr>
        <w:t xml:space="preserve"> Classi II </w:t>
      </w:r>
      <w:r w:rsidRPr="00241050">
        <w:rPr>
          <w:rFonts w:ascii="Times" w:hAnsi="Times"/>
        </w:rPr>
        <w:t xml:space="preserve"> Liceo delle Scienze Umane</w:t>
      </w:r>
    </w:p>
    <w:p w:rsidR="008D4BA2" w:rsidRDefault="008D4BA2" w:rsidP="00E44697">
      <w:pPr>
        <w:spacing w:before="2" w:after="2"/>
        <w:ind w:left="851"/>
        <w:rPr>
          <w:rFonts w:cs="Calibri"/>
          <w:lang w:eastAsia="it-IT"/>
        </w:rPr>
      </w:pPr>
    </w:p>
    <w:p w:rsidR="00E44697" w:rsidRDefault="00E44697" w:rsidP="00E44697">
      <w:pPr>
        <w:spacing w:before="2" w:after="2"/>
        <w:ind w:left="851"/>
        <w:rPr>
          <w:rFonts w:cs="Calibri"/>
          <w:lang w:eastAsia="it-IT"/>
        </w:rPr>
      </w:pPr>
      <w:r>
        <w:rPr>
          <w:rFonts w:cs="Calibri"/>
          <w:lang w:eastAsia="it-IT"/>
        </w:rPr>
        <w:t>Dal testo in adoz</w:t>
      </w:r>
      <w:r w:rsidR="008D4BA2">
        <w:rPr>
          <w:rFonts w:cs="Calibri"/>
          <w:lang w:eastAsia="it-IT"/>
        </w:rPr>
        <w:t xml:space="preserve">ione PANORAMIC B1, di N. </w:t>
      </w:r>
      <w:proofErr w:type="spellStart"/>
      <w:r w:rsidR="008D4BA2">
        <w:rPr>
          <w:rFonts w:cs="Calibri"/>
          <w:lang w:eastAsia="it-IT"/>
        </w:rPr>
        <w:t>Thorner</w:t>
      </w:r>
      <w:proofErr w:type="spellEnd"/>
      <w:r>
        <w:rPr>
          <w:rFonts w:cs="Calibri"/>
          <w:lang w:eastAsia="it-IT"/>
        </w:rPr>
        <w:t>, Oxford</w:t>
      </w:r>
    </w:p>
    <w:p w:rsidR="00E44697" w:rsidRDefault="00E44697" w:rsidP="00E44697">
      <w:pPr>
        <w:ind w:left="851"/>
        <w:rPr>
          <w:rFonts w:cs="Calibri"/>
          <w:lang w:eastAsia="it-IT"/>
        </w:rPr>
      </w:pPr>
    </w:p>
    <w:p w:rsidR="00E44697" w:rsidRDefault="00E44697" w:rsidP="00E44697">
      <w:pPr>
        <w:ind w:left="851"/>
        <w:rPr>
          <w:rFonts w:cs="Calibri"/>
          <w:lang w:eastAsia="it-IT"/>
        </w:rPr>
      </w:pPr>
    </w:p>
    <w:tbl>
      <w:tblPr>
        <w:tblW w:w="662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33"/>
        <w:gridCol w:w="3084"/>
        <w:gridCol w:w="1605"/>
      </w:tblGrid>
      <w:tr w:rsidR="008D4BA2" w:rsidTr="008D4BA2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 xml:space="preserve">UNIT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GRAMMAR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VOCABULARY</w:t>
            </w:r>
          </w:p>
        </w:tc>
      </w:tr>
      <w:tr w:rsidR="008D4BA2" w:rsidTr="008D4BA2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7 Survival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Modals for advice / obligation / necessity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Environment and wildlife</w:t>
            </w:r>
          </w:p>
        </w:tc>
      </w:tr>
      <w:tr w:rsidR="008D4BA2" w:rsidTr="008D4BA2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8 Consumption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Modals for requests / permissions / possibility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Shopping: shops, goods and services</w:t>
            </w:r>
          </w:p>
        </w:tc>
      </w:tr>
      <w:tr w:rsidR="008D4BA2" w:rsidTr="008D4BA2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9 Potential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0 / 1</w:t>
            </w:r>
            <w:r>
              <w:rPr>
                <w:rFonts w:cs="Calibri"/>
                <w:vertAlign w:val="superscript"/>
                <w:lang w:val="en-US" w:eastAsia="it-IT"/>
              </w:rPr>
              <w:t>st</w:t>
            </w:r>
            <w:r>
              <w:rPr>
                <w:rFonts w:cs="Calibri"/>
                <w:lang w:val="en-US" w:eastAsia="it-IT"/>
              </w:rPr>
              <w:t xml:space="preserve"> / 2</w:t>
            </w:r>
            <w:r>
              <w:rPr>
                <w:rFonts w:cs="Calibri"/>
                <w:vertAlign w:val="superscript"/>
                <w:lang w:val="en-US" w:eastAsia="it-IT"/>
              </w:rPr>
              <w:t>nd</w:t>
            </w:r>
            <w:r>
              <w:rPr>
                <w:rFonts w:cs="Calibri"/>
                <w:lang w:val="en-US" w:eastAsia="it-IT"/>
              </w:rPr>
              <w:t xml:space="preserve"> conditional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Personal qualities and skills</w:t>
            </w:r>
          </w:p>
        </w:tc>
      </w:tr>
      <w:tr w:rsidR="008D4BA2" w:rsidTr="008D4BA2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10 Information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Passive: present and past forms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 w:rsidP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 xml:space="preserve">Technology &amp; online security </w:t>
            </w:r>
          </w:p>
        </w:tc>
      </w:tr>
      <w:tr w:rsidR="008D4BA2" w:rsidTr="008D4BA2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11 Stories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 w:rsidP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 xml:space="preserve">Past perfect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Pr="008D4BA2" w:rsidRDefault="008D4BA2">
            <w:pPr>
              <w:rPr>
                <w:rFonts w:ascii="Calibri" w:hAnsi="Calibri" w:cs="Times New Roman"/>
                <w:szCs w:val="24"/>
                <w:lang w:val="en-US" w:eastAsia="it-IT"/>
              </w:rPr>
            </w:pPr>
            <w:r w:rsidRPr="008D4BA2">
              <w:rPr>
                <w:rFonts w:ascii="Calibri" w:hAnsi="Calibri" w:cs="Times New Roman"/>
                <w:szCs w:val="24"/>
                <w:lang w:val="en-US" w:eastAsia="it-IT"/>
              </w:rPr>
              <w:t>Books, films, genres</w:t>
            </w:r>
          </w:p>
        </w:tc>
      </w:tr>
      <w:tr w:rsidR="008D4BA2" w:rsidTr="008D4BA2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12 Wisdom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 w:rsidP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 xml:space="preserve">Reported speech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A2" w:rsidRDefault="008D4BA2">
            <w:pPr>
              <w:rPr>
                <w:rFonts w:cs="Calibri"/>
                <w:lang w:val="en-US" w:eastAsia="it-IT"/>
              </w:rPr>
            </w:pPr>
            <w:r>
              <w:rPr>
                <w:rFonts w:cs="Calibri"/>
                <w:lang w:val="en-US" w:eastAsia="it-IT"/>
              </w:rPr>
              <w:t>From verbs to nouns – Problem solving</w:t>
            </w:r>
          </w:p>
          <w:p w:rsidR="008D4BA2" w:rsidRDefault="008D4BA2">
            <w:pPr>
              <w:rPr>
                <w:rFonts w:ascii="Calibri" w:hAnsi="Calibri" w:cs="Times New Roman"/>
                <w:sz w:val="24"/>
                <w:szCs w:val="24"/>
                <w:lang w:val="en-US" w:eastAsia="it-IT"/>
              </w:rPr>
            </w:pPr>
          </w:p>
        </w:tc>
      </w:tr>
    </w:tbl>
    <w:p w:rsidR="008D4BA2" w:rsidRDefault="008D4BA2"/>
    <w:p w:rsidR="008D4BA2" w:rsidRDefault="008D4BA2" w:rsidP="008D4BA2"/>
    <w:p w:rsidR="008D4BA2" w:rsidRPr="00F31306" w:rsidRDefault="008D4BA2" w:rsidP="008D4BA2">
      <w:pPr>
        <w:rPr>
          <w:rFonts w:ascii="Times" w:hAnsi="Times"/>
          <w:b/>
        </w:rPr>
      </w:pPr>
      <w:r w:rsidRPr="00F31306">
        <w:rPr>
          <w:rFonts w:ascii="Times" w:hAnsi="Times"/>
          <w:b/>
        </w:rPr>
        <w:t xml:space="preserve">Prova di verifica </w:t>
      </w:r>
    </w:p>
    <w:p w:rsidR="008D4BA2" w:rsidRDefault="008D4BA2" w:rsidP="008D4BA2">
      <w:pPr>
        <w:rPr>
          <w:rFonts w:ascii="Times" w:hAnsi="Times"/>
        </w:rPr>
      </w:pPr>
      <w:r w:rsidRPr="00241050">
        <w:rPr>
          <w:rFonts w:ascii="Times" w:hAnsi="Times"/>
        </w:rPr>
        <w:t xml:space="preserve">Esercizi strutturali per la parte di grammatica </w:t>
      </w:r>
    </w:p>
    <w:p w:rsidR="008D4BA2" w:rsidRPr="00241050" w:rsidRDefault="008D4BA2" w:rsidP="008D4BA2">
      <w:pPr>
        <w:rPr>
          <w:rFonts w:ascii="Times" w:hAnsi="Times"/>
        </w:rPr>
      </w:pPr>
      <w:r w:rsidRPr="00241050">
        <w:rPr>
          <w:rFonts w:ascii="Times" w:hAnsi="Times"/>
        </w:rPr>
        <w:t xml:space="preserve">Testo con domande a risposta </w:t>
      </w:r>
      <w:r>
        <w:rPr>
          <w:rFonts w:ascii="Times" w:hAnsi="Times"/>
        </w:rPr>
        <w:t xml:space="preserve">aperta e/o </w:t>
      </w:r>
      <w:r w:rsidRPr="00241050">
        <w:rPr>
          <w:rFonts w:ascii="Times" w:hAnsi="Times"/>
        </w:rPr>
        <w:t xml:space="preserve">chiusa (T/F, multiple </w:t>
      </w:r>
      <w:proofErr w:type="spellStart"/>
      <w:r w:rsidRPr="00241050">
        <w:rPr>
          <w:rFonts w:ascii="Times" w:hAnsi="Times"/>
        </w:rPr>
        <w:t>choice</w:t>
      </w:r>
      <w:proofErr w:type="spellEnd"/>
      <w:r w:rsidRPr="00241050">
        <w:rPr>
          <w:rFonts w:ascii="Times" w:hAnsi="Times"/>
        </w:rPr>
        <w:t xml:space="preserve">, ecc.) per la parte di </w:t>
      </w:r>
      <w:proofErr w:type="spellStart"/>
      <w:r>
        <w:rPr>
          <w:rFonts w:ascii="Times" w:hAnsi="Times"/>
        </w:rPr>
        <w:t>reading</w:t>
      </w:r>
      <w:proofErr w:type="spellEnd"/>
      <w:r>
        <w:rPr>
          <w:rFonts w:ascii="Times" w:hAnsi="Times"/>
        </w:rPr>
        <w:t xml:space="preserve"> </w:t>
      </w:r>
      <w:proofErr w:type="spellStart"/>
      <w:r w:rsidRPr="00241050">
        <w:rPr>
          <w:rFonts w:ascii="Times" w:hAnsi="Times"/>
        </w:rPr>
        <w:t>comprehension</w:t>
      </w:r>
      <w:proofErr w:type="spellEnd"/>
    </w:p>
    <w:p w:rsidR="00DB21A6" w:rsidRDefault="008D4BA2"/>
    <w:sectPr w:rsidR="00DB21A6" w:rsidSect="00EF60DB">
      <w:pgSz w:w="11900" w:h="16840"/>
      <w:pgMar w:top="851" w:right="851" w:bottom="851" w:left="851" w:header="567" w:footer="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proofState w:spelling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44697"/>
    <w:rsid w:val="008D4BA2"/>
    <w:rsid w:val="00E44697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e">
    <w:name w:val="Normal"/>
    <w:rsid w:val="00E44697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Maiandi</dc:creator>
  <cp:keywords/>
  <cp:lastModifiedBy>Lucia Maiandi</cp:lastModifiedBy>
  <cp:revision>2</cp:revision>
  <dcterms:created xsi:type="dcterms:W3CDTF">2024-04-17T14:02:00Z</dcterms:created>
  <dcterms:modified xsi:type="dcterms:W3CDTF">2024-04-17T14:06:00Z</dcterms:modified>
</cp:coreProperties>
</file>